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1A0" w:rsidRDefault="003D71A0" w:rsidP="000F422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</w:pPr>
      <w:r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Программа объединения  «Творческое объединение старшеклассников»</w:t>
      </w:r>
    </w:p>
    <w:p w:rsidR="000F422F" w:rsidRDefault="000F422F" w:rsidP="000F422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Занятие </w:t>
      </w:r>
      <w:r w:rsidR="003D71A0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« Зависимость» </w:t>
      </w:r>
      <w:r w:rsidR="00315E95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, 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«Зависимое поведение»</w:t>
      </w:r>
      <w:r w:rsidR="00315E95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.</w:t>
      </w:r>
    </w:p>
    <w:p w:rsidR="003D71A0" w:rsidRDefault="003D71A0" w:rsidP="000F422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</w:pPr>
      <w:r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Педагог Калинкина Ирина Юрьевна</w:t>
      </w:r>
    </w:p>
    <w:p w:rsidR="003D71A0" w:rsidRDefault="003D71A0" w:rsidP="000F422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</w:pPr>
    </w:p>
    <w:p w:rsidR="003D71A0" w:rsidRPr="000F422F" w:rsidRDefault="003D71A0" w:rsidP="003D71A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Апрель 2020 год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Цель: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расширить информированность подростков о причинах, формах зависимости, сформировать навыки анализа и критическую оценку информации и умение принимать правильные решения.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Приветствие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Добрый день, дорогие ребята. Мы рады вас видеть у нас в гостях.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Сегодня у нас День здоровья. Как вы понимаете, сегодня речь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пойдет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прежде всего о соблазнах, окружающих нас, о наших убеждениях, ценностях, жизненной позиции, о том, как важно ценить и беречь свое здоровье. Но мы будем не только говорить, мы будем много играть, выполнять различные упражнения.</w:t>
      </w:r>
    </w:p>
    <w:p w:rsidR="000F422F" w:rsidRPr="000F422F" w:rsidRDefault="003D71A0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И я уверена, что наше виртуальное общение</w:t>
      </w:r>
      <w:r w:rsidR="000F422F"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пройдет интересно и продуктивно. Вы узнаете что-то новое для себя, возьмете что-то полезное. И для этого я призываю вас быть активными участниками, не стесняться, задавать вопросы и быть тактичными друг к другу. Итак, мы начинаем.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Лекция-беседа «Зависимое поведение»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О зависимости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начинают говорить тогда,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когда получение удовольствия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, радости от употребления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психоактивных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веществ или от определенного поведения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замещает для человека его жизнь. 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Все чаще зависимому человеку хочется находиться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в мире другой реальности.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Той реальности, которая возникает, когда употребляешь алкоголь или наркотики. Или той реальности, в которую погружаешься на время,  играя в азартные игры, или проводя время за компьютером, или объедаясь любимыми блюдами.  Зависимость словно отгораживает человека от остальной его жизни, подчиняя себе все его силы и мысли.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Исследованием зависимостей занимается не только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психология, но и медицина, социология, философия.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Понятие «зависимость» за последние 10-20 лет  существенно изменилось и расширилось.</w:t>
      </w:r>
      <w:proofErr w:type="gramEnd"/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Но прежде, мне бы хотелось услышать о том, как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вы 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понимаете слово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«зависимость», «зависимое поведение»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и какие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виды зависимостей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вы можете назвать (ответы студентов).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Действительно, выделяют зависимость от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психоактивных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веществ. Это так называемая химическая зависимость: алкогольная, наркотическая, токсическая, никотиновая зависимость. Кроме того, выделяют зависимость от различных видов поведения: игровая, пищевая, компьютерная, сексуальная зависимость и другие. На самом деле видов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аддиктивного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(зависимого) поведения в настоящее время выявлено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более 200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И все они, так или иначе, касаются нашего здоровья.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Говорят, здоровье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 – это та вершина, на которую каждый должен подняться сам. Здоровье – это то, что мы мало ценим, но за что дороже всего платим.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И сегодня мы собрались здесь на брифинге, чтобы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обсудить насколько важно выработать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свою линию поведения, выбрать свой образ жизни, не поддаваться различным соблазнам и бережно относиться как своему здоровью, так и к здоровью окружающих.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Значительный ущерб здоровью наносят вредные привычки: курение, алкоголь, наркотики и прочие психотропные вещества. Получается, что зависимые люди –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это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прежде всего нездоровые люди.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Ведь зависимый человек приносит боль и страдания не только себе, но и окружающим, начиная с самых близких и заканчивая соседями, знакомыми, коллегами.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Многие из нас видели таких людей и общались с ними. Зачастую, чтобы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избавиться от зависимости им необходима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помощь специалистов. Поэтому каждый из нас должен вносить свой вклад в профилактику зависимого поведения, хотя бы тем, чтобы отказаться от вредных привычек.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Виды зависимостей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1.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Зависимость от идеологий (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культизм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(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сектанство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), экзистенциальная зависимость (поиски смысла жизни с метафизической интоксикацией, в т.ч. зависимость от психотерапии).</w:t>
      </w:r>
      <w:proofErr w:type="gramEnd"/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2. Зависимое пищевое поведение (ожирение, склонность к диетам, голоданию).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3. Зависимость от внешности.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4.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Сексуальная зависимость (в том числе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донжуанизм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, нимфомания,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порнозависимость</w:t>
      </w:r>
      <w:proofErr w:type="spellEnd"/>
      <w:proofErr w:type="gramEnd"/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и зависимость от влюблённости).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5. Одиночество как вариант зависимости.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6.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Созависимость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(зависимость от контроля значимого человека).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7.Кибераддикция, виртуальная зависимость (сёрфинг в Интернет, криминальное программирование,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гейм-аддикция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lastRenderedPageBreak/>
        <w:t>8. Информационная зависимость от СМИ, PR и т.д. (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TV-аддикция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, зависимость от рекламы).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9. Экономическая зависимость (от иерархии и денег).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10.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Гемблинг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(зависимость от азартных игр).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11.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Трудоголизм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(синдром профессионального сгорания).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12. Шопинг.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13.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Гэйджет-аддикция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(зависимость от приборов, в т.ч. мобильная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аддикция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14. Хобби, привязанность к домашним животным, коллекционирование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и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аудиофилия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как зависимость.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15.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Зависимость от ограничивающих убеждений (пограничные психические</w:t>
      </w:r>
      <w:proofErr w:type="gramEnd"/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расстройства, психосоматические заболевания).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16.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Виктимная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зависимость. </w:t>
      </w:r>
      <w:proofErr w:type="spellStart"/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Аутоагрессивное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(в т.ч. мазохизм, суицидальное поведение, стокгольмский синдром и т.д.) и агрессивное, криминальное поведение (в т.ч. садизм, терроризм, преступная жизнь и синдром перманентной войны - комбатант -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аддикция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).</w:t>
      </w:r>
      <w:proofErr w:type="gramEnd"/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17.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Зависимость от перенесённых расстройств, травм, болезней (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постстрессовый</w:t>
      </w:r>
      <w:proofErr w:type="spellEnd"/>
      <w:proofErr w:type="gramEnd"/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синдром, последствия тяжёлых болезней, утрат и т.д.).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Стадии зависимостей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Первая стадия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– появление и формирование психической зависимости. Когда человек впервые контактирует со всем, что может вызвать зависимость, у него появляются приятные ощущения. Это ощущения радости, азарта, интереса, уверенности, спокойствия. Человеку нравиться это состояние. И когда он в нем нуждается, то неосознанно его тянет к тому, что приятно.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Алкоголь, наркотики, игра, вкусная еда, никотин. Ему лучше там, среди приятных ощущений. В этой приятной реальности ему хочется находиться все чаще. Так постепенно он погружается в новую, приятную для него реальность. Растет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психическая потребность в нахождении в этой реальности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. Постепенно человек, сам того не осознавая, все больше погружается в свою зависимость.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Человек может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почувствовать, что только там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,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в реальности алкоголя, наркотиков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, игры, вкусной еды, компьютера,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ему может быть радостно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, хорошо, комфортно.</w:t>
      </w:r>
      <w:proofErr w:type="gramEnd"/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Чаще процесс развития психической зависимости не осознается.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 Вначале психическая зависимость позитивна. То есть привлекает то, что создает радость, улучшает настроение. На второй стадии она, как правило, негативна, то есть употребляются </w:t>
      </w:r>
      <w:proofErr w:type="spell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психоактивные</w:t>
      </w:r>
      <w:proofErr w:type="spell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вещества, чтобы избежать грусти, тоски, страха, тревоги.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Вторая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стадия характеризуется развитием психической зависимости и 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формированием физической зависимости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. Она характеризуется: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- Увеличением дозы вещества или времени проводимого за игрой, или количества употребляемой пищи.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- Абстинентным синдромом (синдромом отмены) – это физические и психические симптомы, возникающие при прекращении употреблении вещества (алкоголь, наркотики, препараты)  или совершать какие-то действия  (при игровой, компьютерной, сексуальной, пищевой зависимости), вызывающие сильное желание опять принять вещество или начать совершать определенные действия (ломка).</w:t>
      </w:r>
      <w:proofErr w:type="gramEnd"/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- Переходом психической зависимости из позитивной в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негативную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- Формированием физической зависимости – организм привыкает к веществу и требует его, как пищу или воду, то есть ежедневно или привыкает к состоянию, появляющемуся при ирге, и требует его повторения.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- Потеря контроля. Человек теряет контроль либо над количеством употребляемого вещества, либо над временем,  проводимым за действиями, приносящими удовольствие.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- Присутствие навязчивых мыслей об алкоголе, наркотике, еде, игре, сексе.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- Отсутствия критики в отношении своей зависимости.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- Чувство вины после злоупотребления веществом, игрой, едой и т.д.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Третья стадия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– это дальнейшее прогрессирование психической и физической зависимостей, приводящее к психическому, физическому, эмоциональному и духовному истощению.  На этой стадии зависимость – это и есть жизнь. Но то удовольствие, которое ранее приносило употребление веществ или поведение, на третьей стадии кратковременно. И человек продолжает употреблять вещества (алкоголь, наркотики, препараты)  или совершать какие-то действия  (при игровой, компьютерной, пищевой зависимости) только для того, чтобы избежать абстинентного синдрома. На этом этапе человек, как правило, теряет работу, разрываются семейные и социальные связи.</w:t>
      </w:r>
    </w:p>
    <w:p w:rsidR="00315E95" w:rsidRPr="00315E95" w:rsidRDefault="000F422F" w:rsidP="00315E95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.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Презентация социаль</w:t>
      </w:r>
      <w:r w:rsidR="003D71A0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ных роликов </w:t>
      </w:r>
      <w:r w:rsidR="003D71A0" w:rsidRPr="003D71A0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 </w:t>
      </w:r>
      <w:r w:rsidR="003D71A0"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«Зависимое поведение»</w:t>
      </w:r>
      <w:r w:rsidR="00315E95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 </w:t>
      </w:r>
      <w:proofErr w:type="gramStart"/>
      <w:r w:rsidR="00315E95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( </w:t>
      </w:r>
      <w:proofErr w:type="gramEnd"/>
      <w:r w:rsidR="00315E95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Смотри приложение к занятию №1</w:t>
      </w:r>
      <w:r w:rsidR="00315E95" w:rsidRPr="00315E95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</w:t>
      </w:r>
      <w:r w:rsidR="00315E95">
        <w:rPr>
          <w:rFonts w:ascii="Verdana" w:eastAsia="Times New Roman" w:hAnsi="Verdana" w:cs="Times New Roman"/>
          <w:b/>
          <w:color w:val="000000"/>
          <w:sz w:val="12"/>
          <w:szCs w:val="12"/>
          <w:lang w:eastAsia="ru-RU"/>
        </w:rPr>
        <w:t>подготовлены</w:t>
      </w:r>
      <w:r w:rsidR="00315E95" w:rsidRPr="00315E95">
        <w:rPr>
          <w:rFonts w:ascii="Verdana" w:eastAsia="Times New Roman" w:hAnsi="Verdana" w:cs="Times New Roman"/>
          <w:b/>
          <w:color w:val="000000"/>
          <w:sz w:val="12"/>
          <w:szCs w:val="12"/>
          <w:lang w:eastAsia="ru-RU"/>
        </w:rPr>
        <w:t xml:space="preserve"> интересные ролики, которые коротко расскажут и покажут вам последствия зависимого поведения.</w:t>
      </w:r>
      <w:r w:rsidR="00315E95">
        <w:rPr>
          <w:rFonts w:ascii="Verdana" w:eastAsia="Times New Roman" w:hAnsi="Verdana" w:cs="Times New Roman"/>
          <w:b/>
          <w:color w:val="000000"/>
          <w:sz w:val="12"/>
          <w:szCs w:val="12"/>
          <w:lang w:eastAsia="ru-RU"/>
        </w:rPr>
        <w:t>)</w:t>
      </w:r>
    </w:p>
    <w:p w:rsidR="003D71A0" w:rsidRDefault="003D71A0" w:rsidP="003D71A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</w:pP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 Упражнение «Продолжи фразу»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Участники сидят по кругу и передают мяч.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Ведущий: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 закончите фразу, которую я каждому буду зачитывать, передавая по кругу мяч соседу: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когда я общаюсь с человеком, зависимым от наркотиков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в общении с зависимыми людьми труднее всего мне бывает...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когда я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наблюдаю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поведение зависимого человека, я понимаю...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когда я замечаю, что становлюсь зависимым от кого или чего-либо, я...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быть ответственным для меня означает...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когда я общаюсь с человеком, употребившим алкоголь...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ситуация, в которой я мог бы стать зависимым...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курящие люди у меня вызывают …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некоторые люди более ответственны, чем другие, это люди, которые...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сигареты для меня – это…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свое сочувствие к зависимому человеку я проявляю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через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…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когда говорят о наркотиках, я (мне)…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я понимаю, что зависимость - это...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Компьютерные игры для меня – это…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быть независимым для меня означает...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когда мне предлагают попробовать сигарету, я…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Когда в моем присутствии выпивают алкогольные напитки, я …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Ведущий: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Сегодня мы обсудили очень важную тему. И хорошо, что вы высказали свое мнение, что оно у вас есть. Ведь, если мы будем критически мыслить и критически воспринимать любую информацию, </w:t>
      </w:r>
      <w:proofErr w:type="gramStart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значит</w:t>
      </w:r>
      <w:proofErr w:type="gramEnd"/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мы не поддадимся дурному влиянию, опасным соблазнам и в нашей жизни будет меньше негативных сторон, значит мы будем успешнее, здоровее и счастливее.</w:t>
      </w:r>
    </w:p>
    <w:p w:rsidR="000F422F" w:rsidRP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Самое ценное, что есть у человека – это жизнь, а самое ценное в жизни – это здоровье, </w:t>
      </w: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которое, как утверждает Всемирная организация здравоохранения, лишь на 10 % зависит от качества медицинского обслуживания, на 20 % определяется наследственностью, еще на 20% - состоянием окружающей среды и</w:t>
      </w:r>
      <w:r w:rsidRPr="000F422F"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 на 50% оно определяется образом жизни.</w:t>
      </w:r>
    </w:p>
    <w:p w:rsidR="000F422F" w:rsidRDefault="000F422F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  <w:r w:rsidRPr="000F422F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>Таким образом, самым главным фактором, определяющим наше здоровье, является то, как мы умеем беречь свое здоровье: это зависит и от питания, и от того, как мы умеем отдыхать, какие физические нагрузки испытываем, под какое влияние попадаем.</w:t>
      </w:r>
    </w:p>
    <w:p w:rsidR="00315E95" w:rsidRDefault="00315E95" w:rsidP="00315E95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Жду обратной связи! Предлагаю Вам придумать свою социальную рекламу на тему «Зависимость», «Зависимое приведение» Работы высылайте на почту </w:t>
      </w:r>
      <w:hyperlink r:id="rId4" w:history="1">
        <w:r w:rsidRPr="00802EC0">
          <w:rPr>
            <w:rStyle w:val="a4"/>
            <w:rFonts w:ascii="Times New Roman" w:eastAsia="Times New Roman" w:hAnsi="Times New Roman" w:cs="Times New Roman"/>
            <w:sz w:val="13"/>
            <w:szCs w:val="13"/>
            <w:lang w:eastAsia="ru-RU"/>
          </w:rPr>
          <w:t>Kalinkina1705@yandex.ru</w:t>
        </w:r>
      </w:hyperlink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</w:t>
      </w:r>
      <w:r w:rsidRPr="00FF245E"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и все свои </w:t>
      </w: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комментарии и вопросы  на данную тему, можно обсудить в группе в </w:t>
      </w:r>
      <w:proofErr w:type="spellStart"/>
      <w:r>
        <w:rPr>
          <w:rFonts w:ascii="Times New Roman" w:eastAsia="Times New Roman" w:hAnsi="Times New Roman" w:cs="Times New Roman"/>
          <w:color w:val="007700"/>
          <w:sz w:val="13"/>
          <w:szCs w:val="13"/>
          <w:lang w:val="en-US" w:eastAsia="ru-RU"/>
        </w:rPr>
        <w:t>WhatsApp</w:t>
      </w:r>
      <w:proofErr w:type="spellEnd"/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«Актив Кировского района»</w:t>
      </w:r>
      <w:proofErr w:type="gramStart"/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.</w:t>
      </w:r>
      <w:proofErr w:type="gramEnd"/>
    </w:p>
    <w:p w:rsidR="00315E95" w:rsidRPr="003307E9" w:rsidRDefault="00315E95" w:rsidP="00315E95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Лучшие творческие  работы будут определены и размещены в группе  социальной сети </w:t>
      </w:r>
      <w:hyperlink r:id="rId5" w:tgtFrame="_blank" w:history="1">
        <w:proofErr w:type="spellStart"/>
        <w:r w:rsidRPr="007B1DD2">
          <w:rPr>
            <w:rFonts w:ascii="Arial" w:eastAsia="Times New Roman" w:hAnsi="Arial" w:cs="Arial"/>
            <w:b/>
            <w:bCs/>
            <w:color w:val="007700"/>
            <w:sz w:val="13"/>
            <w:u w:val="single"/>
            <w:lang w:eastAsia="ru-RU"/>
          </w:rPr>
          <w:t>ВКонтакте</w:t>
        </w:r>
        <w:proofErr w:type="spellEnd"/>
      </w:hyperlink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</w:t>
      </w:r>
      <w:r w:rsidRPr="003307E9">
        <w:rPr>
          <w:rFonts w:ascii="Times New Roman" w:eastAsia="Times New Roman" w:hAnsi="Times New Roman" w:cs="Times New Roman"/>
          <w:b/>
          <w:color w:val="007700"/>
          <w:sz w:val="13"/>
          <w:szCs w:val="13"/>
          <w:lang w:eastAsia="ru-RU"/>
        </w:rPr>
        <w:t>«Ассоциации ДОО и ШУС «Моё Заречье»</w:t>
      </w:r>
    </w:p>
    <w:p w:rsidR="00315E95" w:rsidRPr="00315E95" w:rsidRDefault="00315E95" w:rsidP="00315E95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2"/>
          <w:szCs w:val="12"/>
          <w:lang w:eastAsia="ru-RU"/>
        </w:rPr>
      </w:pP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Предлагаю просмотреть примеры социальной рекламы на тему «Зависимость», «Зависимое приведение». </w:t>
      </w:r>
      <w:hyperlink r:id="rId6" w:tgtFrame="_blank" w:history="1">
        <w:r w:rsidRPr="007B1DD2">
          <w:rPr>
            <w:rFonts w:ascii="Times New Roman" w:eastAsia="Times New Roman" w:hAnsi="Times New Roman" w:cs="Times New Roman"/>
            <w:b/>
            <w:bCs/>
            <w:color w:val="007700"/>
            <w:sz w:val="13"/>
            <w:szCs w:val="13"/>
            <w:lang w:eastAsia="ru-RU"/>
          </w:rPr>
          <w:br/>
        </w:r>
        <w:proofErr w:type="spellStart"/>
        <w:r w:rsidRPr="007B1DD2">
          <w:rPr>
            <w:rFonts w:ascii="Times New Roman" w:eastAsia="Times New Roman" w:hAnsi="Times New Roman" w:cs="Times New Roman"/>
            <w:b/>
            <w:bCs/>
            <w:color w:val="007700"/>
            <w:sz w:val="13"/>
            <w:u w:val="single"/>
            <w:lang w:eastAsia="ru-RU"/>
          </w:rPr>
          <w:t>YouTube</w:t>
        </w:r>
        <w:proofErr w:type="spellEnd"/>
      </w:hyperlink>
      <w:r>
        <w:t xml:space="preserve"> </w:t>
      </w:r>
      <w:proofErr w:type="gramStart"/>
      <w:r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 xml:space="preserve">( </w:t>
      </w:r>
      <w:proofErr w:type="gramEnd"/>
      <w:r>
        <w:rPr>
          <w:rFonts w:ascii="Verdana" w:eastAsia="Times New Roman" w:hAnsi="Verdana" w:cs="Times New Roman"/>
          <w:b/>
          <w:bCs/>
          <w:color w:val="000000"/>
          <w:sz w:val="12"/>
          <w:szCs w:val="12"/>
          <w:lang w:eastAsia="ru-RU"/>
        </w:rPr>
        <w:t>Смотри приложение к занятию №1</w:t>
      </w:r>
      <w:r w:rsidRPr="00315E95"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  <w:t xml:space="preserve"> </w:t>
      </w:r>
      <w:r>
        <w:rPr>
          <w:rFonts w:ascii="Verdana" w:eastAsia="Times New Roman" w:hAnsi="Verdana" w:cs="Times New Roman"/>
          <w:b/>
          <w:color w:val="000000"/>
          <w:sz w:val="12"/>
          <w:szCs w:val="12"/>
          <w:lang w:eastAsia="ru-RU"/>
        </w:rPr>
        <w:t>подготовлены</w:t>
      </w:r>
      <w:r w:rsidRPr="00315E95">
        <w:rPr>
          <w:rFonts w:ascii="Verdana" w:eastAsia="Times New Roman" w:hAnsi="Verdana" w:cs="Times New Roman"/>
          <w:b/>
          <w:color w:val="000000"/>
          <w:sz w:val="12"/>
          <w:szCs w:val="12"/>
          <w:lang w:eastAsia="ru-RU"/>
        </w:rPr>
        <w:t xml:space="preserve"> интересные ролики, которые коротко расскажут и покажут вам последствия зависимого поведения.</w:t>
      </w:r>
      <w:r>
        <w:rPr>
          <w:rFonts w:ascii="Verdana" w:eastAsia="Times New Roman" w:hAnsi="Verdana" w:cs="Times New Roman"/>
          <w:b/>
          <w:color w:val="000000"/>
          <w:sz w:val="12"/>
          <w:szCs w:val="12"/>
          <w:lang w:eastAsia="ru-RU"/>
        </w:rPr>
        <w:t>)</w:t>
      </w:r>
    </w:p>
    <w:p w:rsidR="00315E95" w:rsidRPr="007B1DD2" w:rsidRDefault="00315E95" w:rsidP="00315E95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</w:p>
    <w:p w:rsidR="00315E95" w:rsidRDefault="00315E95" w:rsidP="00315E95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</w:p>
    <w:p w:rsidR="00315E95" w:rsidRPr="000F422F" w:rsidRDefault="00315E95" w:rsidP="000F422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2"/>
          <w:szCs w:val="12"/>
          <w:lang w:eastAsia="ru-RU"/>
        </w:rPr>
      </w:pPr>
    </w:p>
    <w:sectPr w:rsidR="00315E95" w:rsidRPr="000F422F" w:rsidSect="006C3D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/>
  <w:rsids>
    <w:rsidRoot w:val="000F422F"/>
    <w:rsid w:val="000F422F"/>
    <w:rsid w:val="00315E95"/>
    <w:rsid w:val="003D71A0"/>
    <w:rsid w:val="006C3D34"/>
    <w:rsid w:val="00A93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4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F42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2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026844">
          <w:marLeft w:val="0"/>
          <w:marRight w:val="0"/>
          <w:marTop w:val="0"/>
          <w:marBottom w:val="46"/>
          <w:divBdr>
            <w:top w:val="single" w:sz="4" w:space="7" w:color="E0E0E0"/>
            <w:left w:val="single" w:sz="4" w:space="7" w:color="E0E0E0"/>
            <w:bottom w:val="single" w:sz="4" w:space="7" w:color="E0E0E0"/>
            <w:right w:val="single" w:sz="4" w:space="7" w:color="E0E0E0"/>
          </w:divBdr>
          <w:divsChild>
            <w:div w:id="441266971">
              <w:marLeft w:val="0"/>
              <w:marRight w:val="0"/>
              <w:marTop w:val="93"/>
              <w:marBottom w:val="9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0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609226">
          <w:marLeft w:val="0"/>
          <w:marRight w:val="0"/>
          <w:marTop w:val="93"/>
          <w:marBottom w:val="93"/>
          <w:divBdr>
            <w:top w:val="single" w:sz="4" w:space="5" w:color="E0E0E0"/>
            <w:left w:val="single" w:sz="4" w:space="5" w:color="E0E0E0"/>
            <w:bottom w:val="single" w:sz="4" w:space="5" w:color="E0E0E0"/>
            <w:right w:val="single" w:sz="4" w:space="5" w:color="E0E0E0"/>
          </w:divBdr>
          <w:divsChild>
            <w:div w:id="161232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172541">
              <w:marLeft w:val="0"/>
              <w:marRight w:val="0"/>
              <w:marTop w:val="0"/>
              <w:marBottom w:val="3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5zQ9iFX2WQQ" TargetMode="External"/><Relationship Id="rId5" Type="http://schemas.openxmlformats.org/officeDocument/2006/relationships/hyperlink" Target="http://vk.com/video21034735_456239024" TargetMode="External"/><Relationship Id="rId4" Type="http://schemas.openxmlformats.org/officeDocument/2006/relationships/hyperlink" Target="mailto:Kalinkina1705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1622</Words>
  <Characters>9246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2020-03-28T18:30:00Z</dcterms:created>
  <dcterms:modified xsi:type="dcterms:W3CDTF">2020-03-28T19:40:00Z</dcterms:modified>
</cp:coreProperties>
</file>